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DE30EB">
        <w:rPr>
          <w:b/>
          <w:color w:val="000000" w:themeColor="text1"/>
          <w:sz w:val="24"/>
          <w:szCs w:val="24"/>
          <w:u w:val="single"/>
        </w:rPr>
        <w:t>4</w:t>
      </w:r>
      <w:r w:rsidR="009453D1">
        <w:rPr>
          <w:b/>
          <w:color w:val="000000" w:themeColor="text1"/>
          <w:sz w:val="24"/>
          <w:szCs w:val="24"/>
          <w:u w:val="single"/>
        </w:rPr>
        <w:t>2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994618">
        <w:rPr>
          <w:b/>
          <w:color w:val="000000" w:themeColor="text1"/>
          <w:sz w:val="24"/>
          <w:szCs w:val="24"/>
          <w:u w:val="single"/>
        </w:rPr>
        <w:t>9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 xml:space="preserve">PROCESSO 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ADMINISTRATIVO  </w:t>
      </w:r>
      <w:r w:rsidR="00C43AAF">
        <w:rPr>
          <w:b/>
          <w:color w:val="000000" w:themeColor="text1"/>
          <w:sz w:val="24"/>
          <w:szCs w:val="24"/>
        </w:rPr>
        <w:t>Nº</w:t>
      </w:r>
      <w:proofErr w:type="gramEnd"/>
      <w:r w:rsidRPr="00D96910">
        <w:rPr>
          <w:b/>
          <w:color w:val="000000" w:themeColor="text1"/>
          <w:sz w:val="24"/>
          <w:szCs w:val="24"/>
        </w:rPr>
        <w:t xml:space="preserve"> </w:t>
      </w:r>
      <w:r w:rsidR="000C7647">
        <w:rPr>
          <w:b/>
          <w:color w:val="000000" w:themeColor="text1"/>
          <w:sz w:val="24"/>
          <w:szCs w:val="24"/>
        </w:rPr>
        <w:t>0</w:t>
      </w:r>
      <w:r w:rsidR="00DE30EB">
        <w:rPr>
          <w:b/>
          <w:color w:val="000000" w:themeColor="text1"/>
          <w:sz w:val="24"/>
          <w:szCs w:val="24"/>
        </w:rPr>
        <w:t>3</w:t>
      </w:r>
      <w:r w:rsidR="009453D1">
        <w:rPr>
          <w:b/>
          <w:color w:val="000000" w:themeColor="text1"/>
          <w:sz w:val="24"/>
          <w:szCs w:val="24"/>
        </w:rPr>
        <w:t>0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  <w:r w:rsidR="00C43AAF">
        <w:rPr>
          <w:b/>
          <w:color w:val="000000" w:themeColor="text1"/>
          <w:sz w:val="24"/>
          <w:szCs w:val="24"/>
        </w:rPr>
        <w:t xml:space="preserve"> Nº</w:t>
      </w:r>
      <w:r w:rsidR="000C7647">
        <w:rPr>
          <w:b/>
          <w:color w:val="000000" w:themeColor="text1"/>
          <w:sz w:val="24"/>
          <w:szCs w:val="24"/>
        </w:rPr>
        <w:t xml:space="preserve"> 0</w:t>
      </w:r>
      <w:r w:rsidR="00DE30EB">
        <w:rPr>
          <w:b/>
          <w:color w:val="000000" w:themeColor="text1"/>
          <w:sz w:val="24"/>
          <w:szCs w:val="24"/>
        </w:rPr>
        <w:t>1</w:t>
      </w:r>
      <w:r w:rsidR="009453D1">
        <w:rPr>
          <w:b/>
          <w:color w:val="000000" w:themeColor="text1"/>
          <w:sz w:val="24"/>
          <w:szCs w:val="24"/>
        </w:rPr>
        <w:t>1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>pessoa jurídica de direito público, com sede na Rua</w:t>
      </w:r>
      <w:r w:rsidR="0090740A">
        <w:rPr>
          <w:color w:val="000000" w:themeColor="text1"/>
        </w:rPr>
        <w:t xml:space="preserve"> Ipiranga, 375</w:t>
      </w:r>
      <w:r w:rsidRPr="008030AE">
        <w:rPr>
          <w:color w:val="000000" w:themeColor="text1"/>
        </w:rPr>
        <w:t>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r w:rsidR="009453D1">
        <w:rPr>
          <w:b/>
          <w:bCs/>
          <w:color w:val="000000" w:themeColor="text1"/>
        </w:rPr>
        <w:t>OSTOROESTE NATALIO DOS SANTOS</w:t>
      </w:r>
      <w:r w:rsidRPr="008030AE">
        <w:rPr>
          <w:b/>
          <w:bCs/>
          <w:color w:val="000000" w:themeColor="text1"/>
        </w:rPr>
        <w:t xml:space="preserve">, </w:t>
      </w:r>
      <w:r w:rsidR="00DE30EB">
        <w:rPr>
          <w:bCs/>
          <w:color w:val="000000" w:themeColor="text1"/>
        </w:rPr>
        <w:t>inscrit</w:t>
      </w:r>
      <w:r w:rsidR="009453D1">
        <w:rPr>
          <w:bCs/>
          <w:color w:val="000000" w:themeColor="text1"/>
        </w:rPr>
        <w:t>o</w:t>
      </w:r>
      <w:r w:rsidR="00DE30EB">
        <w:rPr>
          <w:bCs/>
          <w:color w:val="000000" w:themeColor="text1"/>
        </w:rPr>
        <w:t xml:space="preserve"> no CNPJ Nº </w:t>
      </w:r>
      <w:r w:rsidR="009453D1">
        <w:rPr>
          <w:bCs/>
          <w:color w:val="000000" w:themeColor="text1"/>
        </w:rPr>
        <w:t>17.460.284/0001-00</w:t>
      </w:r>
      <w:r w:rsidR="00DE30EB">
        <w:rPr>
          <w:bCs/>
          <w:color w:val="000000" w:themeColor="text1"/>
        </w:rPr>
        <w:t xml:space="preserve">, </w:t>
      </w:r>
      <w:r w:rsidRPr="008030AE">
        <w:rPr>
          <w:color w:val="000000" w:themeColor="text1"/>
        </w:rPr>
        <w:t xml:space="preserve">residente e domiciliado em </w:t>
      </w:r>
      <w:r w:rsidR="00DE30EB">
        <w:rPr>
          <w:color w:val="000000" w:themeColor="text1"/>
        </w:rPr>
        <w:t>Ivoti</w:t>
      </w:r>
      <w:r w:rsidRPr="008030AE">
        <w:rPr>
          <w:color w:val="000000" w:themeColor="text1"/>
        </w:rPr>
        <w:t xml:space="preserve">, </w:t>
      </w:r>
      <w:r w:rsidR="00DE30EB">
        <w:rPr>
          <w:color w:val="000000" w:themeColor="text1"/>
        </w:rPr>
        <w:t>Rua</w:t>
      </w:r>
      <w:r w:rsidR="00994618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Ereneo</w:t>
      </w:r>
      <w:proofErr w:type="spellEnd"/>
      <w:r w:rsidR="009453D1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Edwino</w:t>
      </w:r>
      <w:proofErr w:type="spellEnd"/>
      <w:r w:rsidR="009453D1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Dillenburg</w:t>
      </w:r>
      <w:proofErr w:type="spellEnd"/>
      <w:r w:rsidR="00D96910">
        <w:rPr>
          <w:color w:val="000000" w:themeColor="text1"/>
        </w:rPr>
        <w:t xml:space="preserve">, </w:t>
      </w:r>
      <w:r w:rsidR="009453D1">
        <w:rPr>
          <w:color w:val="000000" w:themeColor="text1"/>
        </w:rPr>
        <w:t>1698</w:t>
      </w:r>
      <w:r w:rsidR="00D96910">
        <w:rPr>
          <w:color w:val="000000" w:themeColor="text1"/>
        </w:rPr>
        <w:t>, inscrit</w:t>
      </w:r>
      <w:r w:rsidR="009453D1">
        <w:rPr>
          <w:color w:val="000000" w:themeColor="text1"/>
        </w:rPr>
        <w:t>o</w:t>
      </w:r>
      <w:r w:rsidR="00D96910">
        <w:rPr>
          <w:color w:val="000000" w:themeColor="text1"/>
        </w:rPr>
        <w:t xml:space="preserve"> no </w:t>
      </w:r>
      <w:r w:rsidRPr="008030AE">
        <w:rPr>
          <w:color w:val="000000" w:themeColor="text1"/>
        </w:rPr>
        <w:t>CPF</w:t>
      </w:r>
      <w:r w:rsidR="00D96910">
        <w:rPr>
          <w:color w:val="000000" w:themeColor="text1"/>
        </w:rPr>
        <w:t xml:space="preserve"> sob o </w:t>
      </w:r>
      <w:r w:rsidRPr="008030AE">
        <w:rPr>
          <w:color w:val="000000" w:themeColor="text1"/>
        </w:rPr>
        <w:t xml:space="preserve">nº </w:t>
      </w:r>
      <w:r w:rsidR="009453D1">
        <w:rPr>
          <w:color w:val="000000" w:themeColor="text1"/>
        </w:rPr>
        <w:t>058.038.459-49</w:t>
      </w:r>
      <w:r w:rsidRPr="008030AE">
        <w:rPr>
          <w:color w:val="000000" w:themeColor="text1"/>
        </w:rPr>
        <w:t>, denominad</w:t>
      </w:r>
      <w:r w:rsidR="00994618">
        <w:rPr>
          <w:color w:val="000000" w:themeColor="text1"/>
        </w:rPr>
        <w:t>a</w:t>
      </w:r>
      <w:r w:rsidRPr="008030AE">
        <w:rPr>
          <w:color w:val="000000" w:themeColor="text1"/>
        </w:rPr>
        <w:t xml:space="preserve"> Contratado, celebram este contrato, nas seguintes condições: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tem por objeto a prestação de serviços de </w:t>
      </w:r>
      <w:r w:rsidR="00DE30EB" w:rsidRPr="00DE30EB">
        <w:rPr>
          <w:color w:val="000000" w:themeColor="text1"/>
        </w:rPr>
        <w:t xml:space="preserve">aulas de </w:t>
      </w:r>
      <w:r w:rsidR="009453D1">
        <w:rPr>
          <w:color w:val="000000" w:themeColor="text1"/>
        </w:rPr>
        <w:t>música e canto</w:t>
      </w:r>
      <w:r w:rsidR="00DE30EB" w:rsidRPr="00DE30EB">
        <w:rPr>
          <w:color w:val="000000" w:themeColor="text1"/>
        </w:rPr>
        <w:t xml:space="preserve"> e participação em eventos </w:t>
      </w:r>
      <w:r w:rsidR="009453D1">
        <w:rPr>
          <w:color w:val="000000" w:themeColor="text1"/>
        </w:rPr>
        <w:t>quando solicitado</w:t>
      </w:r>
      <w:r w:rsidR="00DE30EB" w:rsidRPr="00DE30EB">
        <w:rPr>
          <w:color w:val="000000" w:themeColor="text1"/>
        </w:rPr>
        <w:t>.</w:t>
      </w: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 xml:space="preserve">Os serviços serão prestados através de atividades a serem desenvolvidas </w:t>
      </w:r>
      <w:r w:rsidR="00DE30EB">
        <w:rPr>
          <w:color w:val="000000" w:themeColor="text1"/>
          <w:sz w:val="24"/>
          <w:szCs w:val="24"/>
        </w:rPr>
        <w:t xml:space="preserve">com adultos, crianças e adolescentes em situação de vulnerabilidade social, no CRAS em Presidente Lucena, </w:t>
      </w:r>
      <w:r w:rsidR="009453D1">
        <w:rPr>
          <w:color w:val="000000" w:themeColor="text1"/>
          <w:sz w:val="24"/>
          <w:szCs w:val="24"/>
        </w:rPr>
        <w:t>uma tarde por semana</w:t>
      </w:r>
      <w:r w:rsidRPr="008030AE">
        <w:rPr>
          <w:color w:val="000000" w:themeColor="text1"/>
          <w:sz w:val="24"/>
          <w:szCs w:val="24"/>
        </w:rPr>
        <w:t>, no Município e de acordo com o objeto deste contrato.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O contratante pagará ao contratado </w:t>
      </w:r>
      <w:r w:rsidR="00DE30EB">
        <w:rPr>
          <w:bCs/>
          <w:color w:val="000000" w:themeColor="text1"/>
          <w:sz w:val="24"/>
          <w:szCs w:val="24"/>
        </w:rPr>
        <w:t xml:space="preserve">o valor de R$26,00 a hora, </w:t>
      </w:r>
      <w:r w:rsidR="00D96910">
        <w:rPr>
          <w:bCs/>
          <w:color w:val="000000" w:themeColor="text1"/>
          <w:sz w:val="24"/>
          <w:szCs w:val="24"/>
        </w:rPr>
        <w:t xml:space="preserve">totalizando </w:t>
      </w:r>
      <w:r w:rsidR="0090740A">
        <w:rPr>
          <w:bCs/>
          <w:color w:val="000000" w:themeColor="text1"/>
          <w:sz w:val="24"/>
          <w:szCs w:val="24"/>
        </w:rPr>
        <w:t xml:space="preserve">144 horas no valor de </w:t>
      </w:r>
      <w:r w:rsidR="00D96910">
        <w:rPr>
          <w:bCs/>
          <w:color w:val="000000" w:themeColor="text1"/>
          <w:sz w:val="24"/>
          <w:szCs w:val="24"/>
        </w:rPr>
        <w:t xml:space="preserve">R$ </w:t>
      </w:r>
      <w:r w:rsidR="009453D1">
        <w:rPr>
          <w:bCs/>
          <w:color w:val="000000" w:themeColor="text1"/>
          <w:sz w:val="24"/>
          <w:szCs w:val="24"/>
        </w:rPr>
        <w:t>3.744</w:t>
      </w:r>
      <w:r w:rsidR="00D96910">
        <w:rPr>
          <w:bCs/>
          <w:color w:val="000000" w:themeColor="text1"/>
          <w:sz w:val="24"/>
          <w:szCs w:val="24"/>
        </w:rPr>
        <w:t>,00 (</w:t>
      </w:r>
      <w:r w:rsidR="009453D1">
        <w:rPr>
          <w:bCs/>
          <w:color w:val="000000" w:themeColor="text1"/>
          <w:sz w:val="24"/>
          <w:szCs w:val="24"/>
        </w:rPr>
        <w:t xml:space="preserve">três </w:t>
      </w:r>
      <w:r w:rsidR="00D96910">
        <w:rPr>
          <w:bCs/>
          <w:color w:val="000000" w:themeColor="text1"/>
          <w:sz w:val="24"/>
          <w:szCs w:val="24"/>
        </w:rPr>
        <w:t>mil</w:t>
      </w:r>
      <w:r w:rsidR="00994618">
        <w:rPr>
          <w:bCs/>
          <w:color w:val="000000" w:themeColor="text1"/>
          <w:sz w:val="24"/>
          <w:szCs w:val="24"/>
        </w:rPr>
        <w:t xml:space="preserve"> </w:t>
      </w:r>
      <w:r w:rsidR="009453D1">
        <w:rPr>
          <w:bCs/>
          <w:color w:val="000000" w:themeColor="text1"/>
          <w:sz w:val="24"/>
          <w:szCs w:val="24"/>
        </w:rPr>
        <w:t>setecentos e quarenta e quatro</w:t>
      </w:r>
      <w:r w:rsidR="00D96910">
        <w:rPr>
          <w:bCs/>
          <w:color w:val="000000" w:themeColor="text1"/>
          <w:sz w:val="24"/>
          <w:szCs w:val="24"/>
        </w:rPr>
        <w:t xml:space="preserve"> reais).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a) Se Pessoa Jurídica, a Nota Fiscal deverá ser entregue logo após o encerramento das atividades do mês com as Planilhas de Atividades.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b) Se Pessoa Física, a RPA deverá ser entregue logo após o encerramento das atividades do mês, e SEM FALTA ATÉ O ÚLTIMO DIA ÚTIL DO MÊS, juntamente com as Planilhas de Atividades.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c) O Pagamento será efetuado mensalmente, no mês subsequente ao da prestação dos serviços, de acordo com as horas efetivamente executadas, mediante apresentação de Nota Fiscal e/ou RPA correspondente bem como relatório dos serviços prestados, com aprovação do responsável do CRAS.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 xml:space="preserve">10.1 – O pagamento poderá ser realizado no prazo de 10 (dez) dias após o recebimento da devida Nota fiscal do mês subsequente ao vencido.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 xml:space="preserve">10.2 – Os valores somente serão liberados mediante a apresentação das notas fiscais correspondentes, acompanhadas das planilhas de atividades, devidamente assinadas pelo responsável pelo recebimento do objeto.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lastRenderedPageBreak/>
        <w:t xml:space="preserve">10.3 – O pagamento será efetuado nas modalidades “ordem de pagamento bancária”, ou “duplicata em carteira”, devendo a adjudicatária indicar o número de sua conta corrente, agência e banco correspondente. A contratada deverá dispor de conta corrente em qualquer agência bancária, em seu próprio nome/razão social, sendo ela pessoa física ou jurídica.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10.4 – Sobre o valor da Nota Fiscal/Fatura a ser pago, será efetuado a retenção prevista nos termos das Instruções Normativas do INSS e Receita Federal.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10.5 – O licitante Pessoa Física, será acrescido o percentual de 20% correspondente à contribuição patronal de responsabilidade do Contratante.</w:t>
      </w:r>
    </w:p>
    <w:p w:rsid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10.6 – O objeto descrito neste edital será pago com recursos do Município.</w:t>
      </w:r>
    </w:p>
    <w:p w:rsidR="008030AE" w:rsidRPr="008030AE" w:rsidRDefault="008030AE" w:rsidP="0090740A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proofErr w:type="gramStart"/>
      <w:r w:rsidRPr="008030AE">
        <w:rPr>
          <w:b/>
          <w:color w:val="000000" w:themeColor="text1"/>
          <w:u w:val="single"/>
        </w:rPr>
        <w:t>CLÁUSULA  QUINTA</w:t>
      </w:r>
      <w:proofErr w:type="gramEnd"/>
      <w:r w:rsidRPr="008030AE">
        <w:rPr>
          <w:b/>
          <w:color w:val="000000" w:themeColor="text1"/>
          <w:u w:val="single"/>
        </w:rPr>
        <w:t>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terá vigência a partir d</w:t>
      </w:r>
      <w:r w:rsidR="0090740A">
        <w:rPr>
          <w:color w:val="000000" w:themeColor="text1"/>
        </w:rPr>
        <w:t xml:space="preserve">e 1º de abril </w:t>
      </w:r>
      <w:r w:rsidRPr="008030AE">
        <w:rPr>
          <w:color w:val="000000" w:themeColor="text1"/>
        </w:rPr>
        <w:t xml:space="preserve">e estender-se-á até </w:t>
      </w:r>
      <w:r w:rsidRPr="008030AE">
        <w:rPr>
          <w:b/>
          <w:color w:val="000000" w:themeColor="text1"/>
        </w:rPr>
        <w:t>31 de dezembro de 201</w:t>
      </w:r>
      <w:r w:rsidR="0090740A">
        <w:rPr>
          <w:b/>
          <w:color w:val="000000" w:themeColor="text1"/>
        </w:rPr>
        <w:t>9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manter,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arcar,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NONA: DA INEXECUÇÃO E DA RESCISÃO DO CONTRATO</w:t>
      </w:r>
    </w:p>
    <w:p w:rsidR="0090740A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</w:t>
      </w:r>
    </w:p>
    <w:p w:rsidR="0090740A" w:rsidRDefault="0090740A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bookmarkStart w:id="0" w:name="_GoBack"/>
      <w:bookmarkEnd w:id="0"/>
      <w:r w:rsidRPr="008030AE">
        <w:rPr>
          <w:color w:val="000000" w:themeColor="text1"/>
        </w:rPr>
        <w:lastRenderedPageBreak/>
        <w:t>aplicação das penalidades previstas em Lei e no contrato. Constituem motivo para rescisão do contrato as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 xml:space="preserve">II -  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2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5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fixado, importa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6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DÉCIMA-PRIMEIRA: DA FISCALIZAÇÃO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execução do contrato será acompanhada pelo titular da Secretaria da </w:t>
      </w:r>
      <w:r w:rsidR="0090740A">
        <w:rPr>
          <w:color w:val="000000" w:themeColor="text1"/>
        </w:rPr>
        <w:t>Saúde e Assistência Social</w:t>
      </w:r>
      <w:r w:rsidRPr="008030AE">
        <w:rPr>
          <w:color w:val="000000" w:themeColor="text1"/>
        </w:rPr>
        <w:t xml:space="preserve"> ou por representante expressamente designado.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DÉCIMA-SEGUNDA: 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</w:t>
      </w:r>
      <w:r w:rsidR="0090740A">
        <w:rPr>
          <w:b/>
          <w:color w:val="000000" w:themeColor="text1"/>
          <w:u w:val="single"/>
        </w:rPr>
        <w:t>TERCEIRA</w:t>
      </w:r>
      <w:r w:rsidRPr="008030AE">
        <w:rPr>
          <w:b/>
          <w:color w:val="000000" w:themeColor="text1"/>
          <w:u w:val="single"/>
        </w:rPr>
        <w:t>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despesa decorrente da aplicação do presente contrato correrá por conta das seguintes dotações orçamentárias</w:t>
      </w:r>
      <w:r w:rsidR="00994618">
        <w:rPr>
          <w:color w:val="000000" w:themeColor="text1"/>
        </w:rPr>
        <w:t>: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06 SECRET. DA SAÚDE E ASSISTÊNCIA SOCIAL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03 FUND. MUN. DA ASSIST. SOCIAL - FMAS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08.244.0046.2009. Serviços de Assistência Social</w:t>
      </w:r>
    </w:p>
    <w:p w:rsidR="008030AE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 xml:space="preserve">3.3.3.9.0.39.00.000000 Outros serviços de </w:t>
      </w:r>
      <w:proofErr w:type="spellStart"/>
      <w:r w:rsidRPr="00DE30EB">
        <w:rPr>
          <w:bCs/>
          <w:color w:val="000000" w:themeColor="text1"/>
        </w:rPr>
        <w:t>terc</w:t>
      </w:r>
      <w:proofErr w:type="spellEnd"/>
      <w:r w:rsidRPr="00DE30EB">
        <w:rPr>
          <w:bCs/>
          <w:color w:val="000000" w:themeColor="text1"/>
        </w:rPr>
        <w:t xml:space="preserve">. - </w:t>
      </w:r>
      <w:proofErr w:type="gramStart"/>
      <w:r w:rsidRPr="00DE30EB">
        <w:rPr>
          <w:bCs/>
          <w:color w:val="000000" w:themeColor="text1"/>
        </w:rPr>
        <w:t>p.</w:t>
      </w:r>
      <w:proofErr w:type="gramEnd"/>
      <w:r w:rsidRPr="00DE30EB">
        <w:rPr>
          <w:bCs/>
          <w:color w:val="000000" w:themeColor="text1"/>
        </w:rPr>
        <w:t xml:space="preserve"> jur. – Conta nº 64900</w:t>
      </w:r>
    </w:p>
    <w:p w:rsidR="00DE30EB" w:rsidRPr="008030AE" w:rsidRDefault="00DE30EB" w:rsidP="00DE30EB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</w:t>
      </w:r>
      <w:r w:rsidR="0090740A" w:rsidRPr="0090740A">
        <w:t xml:space="preserve"> </w:t>
      </w:r>
      <w:r w:rsidR="0090740A" w:rsidRPr="0090740A">
        <w:rPr>
          <w:b/>
          <w:color w:val="000000" w:themeColor="text1"/>
          <w:u w:val="single"/>
        </w:rPr>
        <w:t>QUARTA</w:t>
      </w:r>
      <w:r w:rsidRPr="008030AE">
        <w:rPr>
          <w:b/>
          <w:color w:val="000000" w:themeColor="text1"/>
          <w:u w:val="single"/>
        </w:rPr>
        <w:t>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Para dirimir eventuais dúvidas suscitadas pelos termos do presente instrumento, fica eleito o Foro da Comarca de Ivoti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D96910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90740A" w:rsidRPr="008030AE" w:rsidRDefault="0090740A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DE30EB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90740A">
        <w:rPr>
          <w:color w:val="000000" w:themeColor="text1"/>
        </w:rPr>
        <w:t>27</w:t>
      </w:r>
      <w:r w:rsidRPr="008030AE">
        <w:rPr>
          <w:color w:val="000000" w:themeColor="text1"/>
        </w:rPr>
        <w:t xml:space="preserve"> de </w:t>
      </w:r>
      <w:r w:rsidR="0090740A">
        <w:rPr>
          <w:color w:val="000000" w:themeColor="text1"/>
        </w:rPr>
        <w:t>março</w:t>
      </w:r>
      <w:r w:rsidRPr="008030AE">
        <w:rPr>
          <w:color w:val="000000" w:themeColor="text1"/>
        </w:rPr>
        <w:t xml:space="preserve"> de 201</w:t>
      </w:r>
      <w:r w:rsidR="00DE30EB">
        <w:rPr>
          <w:color w:val="000000" w:themeColor="text1"/>
        </w:rPr>
        <w:t>9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r w:rsidR="009453D1">
        <w:rPr>
          <w:b/>
          <w:bCs/>
          <w:color w:val="000000" w:themeColor="text1"/>
        </w:rPr>
        <w:t>OSTOROESTE NATALIO DOS SANTOS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90740A" w:rsidRPr="0090740A" w:rsidRDefault="008030AE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  <w:r w:rsidR="0090740A">
        <w:rPr>
          <w:color w:val="000000" w:themeColor="text1"/>
        </w:rPr>
        <w:tab/>
      </w:r>
      <w:r w:rsidR="0090740A" w:rsidRPr="0090740A">
        <w:rPr>
          <w:color w:val="000000" w:themeColor="text1"/>
        </w:rPr>
        <w:t>________________________________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Joel Luís Metz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Pedro </w:t>
      </w:r>
      <w:proofErr w:type="spellStart"/>
      <w:r>
        <w:rPr>
          <w:color w:val="000000" w:themeColor="text1"/>
        </w:rPr>
        <w:t>Lauri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Schmitz</w:t>
      </w:r>
      <w:proofErr w:type="spellEnd"/>
    </w:p>
    <w:p w:rsidR="008030AE" w:rsidRPr="008030AE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Coordenador - CRAS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Secretário de Saúde e Assistência Social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8030AE" w:rsidRPr="008030AE" w:rsidTr="008030A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lang w:eastAsia="en-US"/>
              </w:rPr>
              <w:t>Carboni</w:t>
            </w:r>
            <w:proofErr w:type="spellEnd"/>
          </w:p>
        </w:tc>
      </w:tr>
      <w:tr w:rsidR="008030AE" w:rsidRPr="008030AE" w:rsidTr="008030AE">
        <w:trPr>
          <w:trHeight w:val="277"/>
        </w:trPr>
        <w:tc>
          <w:tcPr>
            <w:tcW w:w="3794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E600C" w:rsidRPr="008030AE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sectPr w:rsidR="003E600C" w:rsidRPr="008030AE" w:rsidSect="0090740A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5D"/>
    <w:rsid w:val="00040996"/>
    <w:rsid w:val="000833CB"/>
    <w:rsid w:val="000C7647"/>
    <w:rsid w:val="00147E5D"/>
    <w:rsid w:val="001C438B"/>
    <w:rsid w:val="003C583C"/>
    <w:rsid w:val="003E600C"/>
    <w:rsid w:val="00560C30"/>
    <w:rsid w:val="007007EA"/>
    <w:rsid w:val="00785097"/>
    <w:rsid w:val="008030AE"/>
    <w:rsid w:val="00850A0B"/>
    <w:rsid w:val="008B554A"/>
    <w:rsid w:val="0090740A"/>
    <w:rsid w:val="009453D1"/>
    <w:rsid w:val="00994618"/>
    <w:rsid w:val="00C43AAF"/>
    <w:rsid w:val="00D20A50"/>
    <w:rsid w:val="00D35C54"/>
    <w:rsid w:val="00D96910"/>
    <w:rsid w:val="00DD524F"/>
    <w:rsid w:val="00DE30EB"/>
    <w:rsid w:val="00E658E7"/>
    <w:rsid w:val="00EB4938"/>
    <w:rsid w:val="00EE5070"/>
    <w:rsid w:val="00F52726"/>
    <w:rsid w:val="00FE376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4B3"/>
  <w15:docId w15:val="{1E10BF95-D93D-4C3C-8511-6A48F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2019-03-27T16:55:00Z</cp:lastPrinted>
  <dcterms:created xsi:type="dcterms:W3CDTF">2019-03-27T16:42:00Z</dcterms:created>
  <dcterms:modified xsi:type="dcterms:W3CDTF">2019-03-27T16:56:00Z</dcterms:modified>
</cp:coreProperties>
</file>