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98" w:rsidRDefault="009F6A98" w:rsidP="009F6A98">
      <w:pPr>
        <w:pStyle w:val="C010168"/>
        <w:ind w:left="-284" w:right="-287"/>
        <w:rPr>
          <w:b/>
          <w:bCs/>
          <w:color w:val="000000" w:themeColor="text1"/>
          <w:szCs w:val="24"/>
          <w:u w:val="single"/>
        </w:rPr>
      </w:pPr>
      <w:bookmarkStart w:id="0" w:name="OLE_LINK2"/>
      <w:bookmarkStart w:id="1" w:name="OLE_LINK1"/>
      <w:r>
        <w:rPr>
          <w:b/>
          <w:bCs/>
          <w:color w:val="000000" w:themeColor="text1"/>
          <w:szCs w:val="24"/>
          <w:u w:val="single"/>
        </w:rPr>
        <w:t>TERMO ADITIVO N° 003</w:t>
      </w:r>
    </w:p>
    <w:p w:rsidR="009F6A98" w:rsidRDefault="009F6A98" w:rsidP="009F6A98">
      <w:pPr>
        <w:pStyle w:val="C010168"/>
        <w:ind w:left="-284" w:right="-287"/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>CONTRATO 081/2014</w:t>
      </w:r>
    </w:p>
    <w:p w:rsidR="009F6A98" w:rsidRDefault="009F6A98" w:rsidP="009F6A98">
      <w:pPr>
        <w:pStyle w:val="C010168"/>
        <w:ind w:left="-284" w:right="-287"/>
        <w:rPr>
          <w:bCs/>
          <w:color w:val="000000" w:themeColor="text1"/>
          <w:szCs w:val="24"/>
        </w:rPr>
      </w:pPr>
    </w:p>
    <w:p w:rsidR="009F6A98" w:rsidRDefault="009F6A98" w:rsidP="009F6A98">
      <w:pPr>
        <w:pStyle w:val="A010168"/>
        <w:ind w:left="-284" w:right="-287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TERMO ADITIVO</w:t>
      </w:r>
      <w:r>
        <w:rPr>
          <w:color w:val="000000" w:themeColor="text1"/>
          <w:szCs w:val="24"/>
        </w:rPr>
        <w:t xml:space="preserve"> que entre si celebram o </w:t>
      </w:r>
      <w:r>
        <w:rPr>
          <w:b/>
          <w:bCs/>
          <w:color w:val="000000" w:themeColor="text1"/>
          <w:szCs w:val="24"/>
        </w:rPr>
        <w:t xml:space="preserve">MUNICÍPIO DE PRESIDENTE LUCENA, </w:t>
      </w:r>
      <w:r>
        <w:rPr>
          <w:color w:val="000000" w:themeColor="text1"/>
          <w:szCs w:val="24"/>
        </w:rPr>
        <w:t>pessoa jurídica de direito público, inscrita no CNPJ sob n° 94.707.494/0001-92, neste ato representado pelo Prefeito Municipal,</w:t>
      </w:r>
      <w:r>
        <w:rPr>
          <w:color w:val="000000" w:themeColor="text1"/>
          <w:szCs w:val="24"/>
          <w:lang w:bidi="pt-BR"/>
        </w:rPr>
        <w:t xml:space="preserve"> Sr.</w:t>
      </w:r>
      <w:r>
        <w:rPr>
          <w:color w:val="000000" w:themeColor="text1"/>
          <w:szCs w:val="24"/>
        </w:rPr>
        <w:t xml:space="preserve"> </w:t>
      </w:r>
      <w:r>
        <w:rPr>
          <w:b/>
          <w:color w:val="000000" w:themeColor="text1"/>
          <w:szCs w:val="24"/>
        </w:rPr>
        <w:t xml:space="preserve">GILMAR </w:t>
      </w:r>
      <w:proofErr w:type="spellStart"/>
      <w:r>
        <w:rPr>
          <w:b/>
          <w:color w:val="000000" w:themeColor="text1"/>
          <w:szCs w:val="24"/>
        </w:rPr>
        <w:t>FÜHR</w:t>
      </w:r>
      <w:proofErr w:type="spellEnd"/>
      <w:r>
        <w:rPr>
          <w:color w:val="000000" w:themeColor="text1"/>
          <w:szCs w:val="24"/>
          <w:lang w:bidi="pt-BR"/>
        </w:rPr>
        <w:t xml:space="preserve"> </w:t>
      </w:r>
      <w:r>
        <w:rPr>
          <w:color w:val="000000" w:themeColor="text1"/>
          <w:szCs w:val="24"/>
        </w:rPr>
        <w:t xml:space="preserve">e a empresa </w:t>
      </w:r>
      <w:r>
        <w:rPr>
          <w:b/>
          <w:color w:val="000000" w:themeColor="text1"/>
          <w:szCs w:val="24"/>
        </w:rPr>
        <w:t xml:space="preserve">SERRANA TELECOMUNICAÇÕES </w:t>
      </w:r>
      <w:proofErr w:type="spellStart"/>
      <w:r>
        <w:rPr>
          <w:b/>
          <w:color w:val="000000" w:themeColor="text1"/>
          <w:szCs w:val="24"/>
        </w:rPr>
        <w:t>LTDA-EPP</w:t>
      </w:r>
      <w:proofErr w:type="spellEnd"/>
      <w:r>
        <w:rPr>
          <w:color w:val="000000" w:themeColor="text1"/>
          <w:szCs w:val="24"/>
        </w:rPr>
        <w:t>, já qualificada, mediante as seguintes cláusulas e condições:</w:t>
      </w:r>
    </w:p>
    <w:p w:rsidR="009F6A98" w:rsidRDefault="009F6A98" w:rsidP="009F6A98">
      <w:pPr>
        <w:pStyle w:val="A010168"/>
        <w:ind w:left="-284" w:right="-287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CLÁUSULA PRIMEIRA</w:t>
      </w:r>
    </w:p>
    <w:p w:rsidR="009F6A98" w:rsidRDefault="009F6A98" w:rsidP="009F6A98">
      <w:pPr>
        <w:pStyle w:val="A010168"/>
        <w:ind w:left="-284"/>
        <w:rPr>
          <w:szCs w:val="24"/>
        </w:rPr>
      </w:pPr>
      <w:r>
        <w:rPr>
          <w:szCs w:val="24"/>
        </w:rPr>
        <w:t>Objetivando a manutenção e eficiência dos sistemas utilizados na Prefeitura, acrescenta-se ao item 1.2 7(sete</w:t>
      </w:r>
      <w:proofErr w:type="gramStart"/>
      <w:r>
        <w:rPr>
          <w:szCs w:val="24"/>
        </w:rPr>
        <w:t>)MB</w:t>
      </w:r>
      <w:proofErr w:type="gramEnd"/>
      <w:r>
        <w:rPr>
          <w:szCs w:val="24"/>
        </w:rPr>
        <w:t>, no valor de R$ 290,86 (duzentos e noventa reais e oitenta e seis centavos).</w:t>
      </w:r>
    </w:p>
    <w:p w:rsidR="009F6A98" w:rsidRDefault="009F6A98" w:rsidP="009F6A98">
      <w:pPr>
        <w:pStyle w:val="A010168"/>
        <w:ind w:left="-284"/>
        <w:rPr>
          <w:szCs w:val="24"/>
        </w:rPr>
      </w:pPr>
      <w:r>
        <w:rPr>
          <w:szCs w:val="24"/>
        </w:rPr>
        <w:t xml:space="preserve">Resultando, a partir do dia primeiro de fevereiro de 2017, no fornecimento total de </w:t>
      </w:r>
      <w:proofErr w:type="spellStart"/>
      <w:r>
        <w:rPr>
          <w:szCs w:val="24"/>
        </w:rPr>
        <w:t>10MB</w:t>
      </w:r>
      <w:proofErr w:type="spellEnd"/>
      <w:r>
        <w:rPr>
          <w:szCs w:val="24"/>
        </w:rPr>
        <w:t xml:space="preserve"> DEDICADO à Prefeitura no valor de R$ 1.460,00 (um mil, quatrocentos e sessenta reais).</w:t>
      </w:r>
    </w:p>
    <w:p w:rsidR="009F6A98" w:rsidRDefault="009F6A98" w:rsidP="009F6A98">
      <w:pPr>
        <w:pStyle w:val="A010168"/>
        <w:ind w:left="-284"/>
        <w:rPr>
          <w:b/>
          <w:szCs w:val="24"/>
        </w:rPr>
      </w:pPr>
      <w:r>
        <w:rPr>
          <w:b/>
          <w:szCs w:val="24"/>
        </w:rPr>
        <w:t xml:space="preserve"> </w:t>
      </w:r>
    </w:p>
    <w:p w:rsidR="009F6A98" w:rsidRDefault="009F6A98" w:rsidP="009F6A98">
      <w:pPr>
        <w:pStyle w:val="A010168"/>
        <w:ind w:left="-284" w:right="-287" w:firstLine="1134"/>
        <w:rPr>
          <w:szCs w:val="24"/>
        </w:rPr>
      </w:pPr>
      <w:r>
        <w:rPr>
          <w:szCs w:val="24"/>
        </w:rPr>
        <w:t>Permanecem em vigor as demais cláusulas e disposições do Contrato inicial e acordos posteriores, no que não contrariarem o presente Termo Aditivo.</w:t>
      </w:r>
    </w:p>
    <w:p w:rsidR="009F6A98" w:rsidRDefault="009F6A98" w:rsidP="009F6A98">
      <w:pPr>
        <w:pStyle w:val="A010168"/>
        <w:ind w:left="-284" w:right="-287" w:firstLine="1134"/>
        <w:rPr>
          <w:szCs w:val="24"/>
        </w:rPr>
      </w:pPr>
    </w:p>
    <w:p w:rsidR="009F6A98" w:rsidRDefault="009F6A98" w:rsidP="009F6A98">
      <w:pPr>
        <w:pStyle w:val="A010168"/>
        <w:ind w:left="-284" w:right="-287" w:firstLine="113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E, por estarem assim justas e contratadas, as partes assinam o presente instrumento de uma lauda em </w:t>
      </w:r>
      <w:proofErr w:type="gramStart"/>
      <w:r>
        <w:rPr>
          <w:color w:val="000000" w:themeColor="text1"/>
          <w:szCs w:val="24"/>
        </w:rPr>
        <w:t>2</w:t>
      </w:r>
      <w:proofErr w:type="gramEnd"/>
      <w:r>
        <w:rPr>
          <w:color w:val="000000" w:themeColor="text1"/>
          <w:szCs w:val="24"/>
        </w:rPr>
        <w:t xml:space="preserve"> (duas) vias de igual teor e forma na presença de duas testemunhas.</w:t>
      </w:r>
    </w:p>
    <w:p w:rsidR="009F6A98" w:rsidRDefault="009F6A98" w:rsidP="009F6A98">
      <w:pPr>
        <w:pStyle w:val="A010168"/>
        <w:ind w:left="-284" w:right="-28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                                                                                </w:t>
      </w:r>
    </w:p>
    <w:p w:rsidR="009F6A98" w:rsidRDefault="009F6A98" w:rsidP="009F6A98">
      <w:pPr>
        <w:pStyle w:val="A010168"/>
        <w:ind w:left="3256" w:right="-287" w:firstLine="992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Presidente Lucena, 01 de fevereiro de 2017.</w:t>
      </w:r>
    </w:p>
    <w:p w:rsidR="009F6A98" w:rsidRDefault="009F6A98" w:rsidP="009F6A98">
      <w:pPr>
        <w:pStyle w:val="A010168"/>
        <w:ind w:left="-284" w:right="-287" w:firstLine="1440"/>
        <w:rPr>
          <w:color w:val="000000" w:themeColor="text1"/>
          <w:szCs w:val="24"/>
        </w:rPr>
      </w:pPr>
    </w:p>
    <w:p w:rsidR="009F6A98" w:rsidRDefault="009F6A98" w:rsidP="009F6A98">
      <w:pPr>
        <w:pStyle w:val="A010168"/>
        <w:ind w:left="-284" w:right="-287" w:firstLine="1440"/>
        <w:rPr>
          <w:color w:val="000000" w:themeColor="text1"/>
          <w:szCs w:val="24"/>
        </w:rPr>
      </w:pPr>
    </w:p>
    <w:p w:rsidR="009F6A98" w:rsidRDefault="009F6A98" w:rsidP="009F6A98">
      <w:pPr>
        <w:pStyle w:val="A010168"/>
        <w:ind w:left="-284" w:right="-287" w:firstLine="1440"/>
        <w:rPr>
          <w:color w:val="000000" w:themeColor="text1"/>
          <w:szCs w:val="24"/>
        </w:rPr>
      </w:pPr>
    </w:p>
    <w:p w:rsidR="009F6A98" w:rsidRDefault="009F6A98" w:rsidP="009F6A98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ind w:left="-284" w:right="-287"/>
        <w:jc w:val="both"/>
        <w:rPr>
          <w:b/>
          <w:bCs/>
          <w:color w:val="000000" w:themeColor="text1"/>
          <w:szCs w:val="24"/>
        </w:rPr>
      </w:pPr>
      <w:bookmarkStart w:id="2" w:name="OLE_LINK5"/>
      <w:bookmarkStart w:id="3" w:name="OLE_LINK4"/>
      <w:r>
        <w:rPr>
          <w:b/>
          <w:bCs/>
          <w:color w:val="000000" w:themeColor="text1"/>
          <w:szCs w:val="24"/>
        </w:rPr>
        <w:t xml:space="preserve">             GILMAR </w:t>
      </w:r>
      <w:proofErr w:type="spellStart"/>
      <w:r>
        <w:rPr>
          <w:b/>
          <w:bCs/>
          <w:color w:val="000000" w:themeColor="text1"/>
          <w:szCs w:val="24"/>
        </w:rPr>
        <w:t>FÜHR</w:t>
      </w:r>
      <w:proofErr w:type="spellEnd"/>
      <w:r>
        <w:rPr>
          <w:b/>
          <w:bCs/>
          <w:color w:val="000000" w:themeColor="text1"/>
          <w:szCs w:val="24"/>
        </w:rPr>
        <w:t xml:space="preserve">  </w:t>
      </w:r>
      <w:bookmarkEnd w:id="2"/>
      <w:bookmarkEnd w:id="3"/>
      <w:r>
        <w:rPr>
          <w:b/>
          <w:bCs/>
          <w:color w:val="000000" w:themeColor="text1"/>
          <w:szCs w:val="24"/>
        </w:rPr>
        <w:t xml:space="preserve">                    </w:t>
      </w:r>
      <w:r>
        <w:rPr>
          <w:b/>
          <w:bCs/>
          <w:color w:val="000000" w:themeColor="text1"/>
          <w:szCs w:val="24"/>
        </w:rPr>
        <w:tab/>
      </w:r>
      <w:r>
        <w:rPr>
          <w:b/>
          <w:bCs/>
          <w:color w:val="000000" w:themeColor="text1"/>
          <w:szCs w:val="24"/>
        </w:rPr>
        <w:tab/>
      </w:r>
      <w:r>
        <w:rPr>
          <w:b/>
          <w:bCs/>
          <w:color w:val="000000" w:themeColor="text1"/>
          <w:szCs w:val="24"/>
        </w:rPr>
        <w:tab/>
      </w:r>
      <w:r>
        <w:rPr>
          <w:b/>
          <w:bCs/>
          <w:color w:val="000000" w:themeColor="text1"/>
          <w:szCs w:val="24"/>
        </w:rPr>
        <w:tab/>
      </w:r>
      <w:r>
        <w:rPr>
          <w:b/>
          <w:bCs/>
          <w:color w:val="000000" w:themeColor="text1"/>
          <w:szCs w:val="24"/>
        </w:rPr>
        <w:tab/>
      </w:r>
      <w:r>
        <w:rPr>
          <w:b/>
          <w:bCs/>
          <w:color w:val="000000" w:themeColor="text1"/>
          <w:szCs w:val="24"/>
        </w:rPr>
        <w:tab/>
      </w:r>
      <w:r>
        <w:rPr>
          <w:b/>
          <w:bCs/>
          <w:color w:val="000000" w:themeColor="text1"/>
          <w:szCs w:val="24"/>
        </w:rPr>
        <w:tab/>
      </w:r>
      <w:r>
        <w:rPr>
          <w:b/>
          <w:bCs/>
          <w:color w:val="000000" w:themeColor="text1"/>
          <w:szCs w:val="24"/>
        </w:rPr>
        <w:tab/>
      </w:r>
      <w:r>
        <w:rPr>
          <w:b/>
          <w:bCs/>
          <w:color w:val="000000" w:themeColor="text1"/>
          <w:szCs w:val="24"/>
        </w:rPr>
        <w:tab/>
      </w:r>
      <w:r>
        <w:rPr>
          <w:b/>
          <w:bCs/>
          <w:color w:val="000000" w:themeColor="text1"/>
          <w:szCs w:val="24"/>
        </w:rPr>
        <w:tab/>
      </w:r>
      <w:r>
        <w:rPr>
          <w:b/>
          <w:bCs/>
          <w:color w:val="000000" w:themeColor="text1"/>
          <w:szCs w:val="24"/>
        </w:rPr>
        <w:tab/>
      </w:r>
      <w:r>
        <w:rPr>
          <w:b/>
          <w:bCs/>
          <w:color w:val="000000" w:themeColor="text1"/>
          <w:szCs w:val="24"/>
        </w:rPr>
        <w:tab/>
      </w:r>
      <w:r>
        <w:rPr>
          <w:b/>
          <w:bCs/>
          <w:color w:val="000000" w:themeColor="text1"/>
          <w:szCs w:val="24"/>
        </w:rPr>
        <w:tab/>
      </w:r>
      <w:r>
        <w:rPr>
          <w:b/>
          <w:bCs/>
          <w:color w:val="000000" w:themeColor="text1"/>
          <w:szCs w:val="24"/>
        </w:rPr>
        <w:tab/>
        <w:t>S</w:t>
      </w:r>
      <w:r>
        <w:rPr>
          <w:b/>
          <w:color w:val="000000" w:themeColor="text1"/>
          <w:szCs w:val="24"/>
        </w:rPr>
        <w:t xml:space="preserve">ERRANA TEL. </w:t>
      </w:r>
      <w:proofErr w:type="spellStart"/>
      <w:r>
        <w:rPr>
          <w:b/>
          <w:color w:val="000000" w:themeColor="text1"/>
          <w:szCs w:val="24"/>
        </w:rPr>
        <w:t>LTDA-</w:t>
      </w:r>
      <w:proofErr w:type="gramStart"/>
      <w:r>
        <w:rPr>
          <w:b/>
          <w:color w:val="000000" w:themeColor="text1"/>
          <w:szCs w:val="24"/>
        </w:rPr>
        <w:t>EPP</w:t>
      </w:r>
      <w:proofErr w:type="spellEnd"/>
      <w:proofErr w:type="gramEnd"/>
    </w:p>
    <w:p w:rsidR="009F6A98" w:rsidRDefault="009F6A98" w:rsidP="009F6A98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ind w:left="-284" w:right="-287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           P/Contratante                                                            P/Contratada</w:t>
      </w:r>
    </w:p>
    <w:p w:rsidR="009F6A98" w:rsidRDefault="009F6A98" w:rsidP="009F6A98">
      <w:pPr>
        <w:pStyle w:val="A010168"/>
        <w:rPr>
          <w:b/>
          <w:u w:val="single"/>
        </w:rPr>
      </w:pPr>
    </w:p>
    <w:p w:rsidR="009F6A98" w:rsidRDefault="009F6A98" w:rsidP="009F6A98">
      <w:pPr>
        <w:pStyle w:val="A010168"/>
        <w:rPr>
          <w:b/>
          <w:u w:val="single"/>
        </w:rPr>
      </w:pPr>
      <w:r>
        <w:rPr>
          <w:b/>
          <w:u w:val="single"/>
        </w:rPr>
        <w:t>FISCAL DO CONTRATO</w:t>
      </w:r>
    </w:p>
    <w:p w:rsidR="009F6A98" w:rsidRDefault="009F6A98" w:rsidP="009F6A98">
      <w:pPr>
        <w:pStyle w:val="A010168"/>
        <w:rPr>
          <w:b/>
          <w:u w:val="single"/>
        </w:rPr>
      </w:pPr>
    </w:p>
    <w:p w:rsidR="009F6A98" w:rsidRDefault="009F6A98" w:rsidP="009F6A98">
      <w:pPr>
        <w:pStyle w:val="A010168"/>
      </w:pPr>
    </w:p>
    <w:p w:rsidR="009F6A98" w:rsidRDefault="009F6A98" w:rsidP="009F6A98">
      <w:pPr>
        <w:pStyle w:val="A010168"/>
      </w:pPr>
      <w:r>
        <w:t>________________________________</w:t>
      </w:r>
    </w:p>
    <w:p w:rsidR="009F6A98" w:rsidRDefault="009F6A98" w:rsidP="009F6A98">
      <w:pPr>
        <w:pStyle w:val="A010168"/>
      </w:pPr>
      <w:r>
        <w:t xml:space="preserve">César Alberto </w:t>
      </w:r>
      <w:proofErr w:type="spellStart"/>
      <w:r>
        <w:t>Karling</w:t>
      </w:r>
      <w:proofErr w:type="spellEnd"/>
      <w:r>
        <w:t xml:space="preserve"> </w:t>
      </w:r>
      <w:r>
        <w:tab/>
      </w:r>
    </w:p>
    <w:p w:rsidR="009F6A98" w:rsidRDefault="009F6A98" w:rsidP="009F6A98">
      <w:pPr>
        <w:pStyle w:val="A010168"/>
      </w:pPr>
      <w:r>
        <w:t xml:space="preserve">Secretário Municipal da Administração </w:t>
      </w:r>
    </w:p>
    <w:p w:rsidR="009F6A98" w:rsidRDefault="009F6A98" w:rsidP="009F6A98">
      <w:pPr>
        <w:pStyle w:val="A010168"/>
        <w:jc w:val="center"/>
        <w:rPr>
          <w:b/>
          <w:color w:val="auto"/>
          <w:u w:val="single"/>
        </w:rPr>
      </w:pPr>
    </w:p>
    <w:p w:rsidR="009F6A98" w:rsidRDefault="009F6A98" w:rsidP="009F6A98">
      <w:pPr>
        <w:pStyle w:val="A010168"/>
        <w:jc w:val="left"/>
        <w:rPr>
          <w:b/>
          <w:color w:val="auto"/>
          <w:u w:val="single"/>
        </w:rPr>
      </w:pPr>
      <w:r>
        <w:rPr>
          <w:b/>
          <w:color w:val="auto"/>
          <w:u w:val="single"/>
        </w:rPr>
        <w:t>TESTEMUNHAS</w:t>
      </w:r>
    </w:p>
    <w:p w:rsidR="009F6A98" w:rsidRDefault="009F6A98" w:rsidP="009F6A98">
      <w:pPr>
        <w:pStyle w:val="A010168"/>
        <w:jc w:val="left"/>
        <w:rPr>
          <w:b/>
          <w:color w:val="auto"/>
          <w:u w:val="single"/>
        </w:rPr>
      </w:pPr>
    </w:p>
    <w:p w:rsidR="009F6A98" w:rsidRDefault="009F6A98" w:rsidP="009F6A98">
      <w:pPr>
        <w:pStyle w:val="C010168"/>
        <w:tabs>
          <w:tab w:val="decimal" w:pos="1584"/>
        </w:tabs>
        <w:jc w:val="both"/>
        <w:rPr>
          <w:color w:val="auto"/>
        </w:rPr>
      </w:pPr>
    </w:p>
    <w:p w:rsidR="009F6A98" w:rsidRDefault="009F6A98" w:rsidP="009F6A98">
      <w:pPr>
        <w:pStyle w:val="C010168"/>
        <w:tabs>
          <w:tab w:val="decimal" w:pos="1584"/>
        </w:tabs>
        <w:jc w:val="both"/>
        <w:rPr>
          <w:color w:val="auto"/>
        </w:rPr>
      </w:pPr>
    </w:p>
    <w:tbl>
      <w:tblPr>
        <w:tblW w:w="0" w:type="auto"/>
        <w:tblLook w:val="01E0"/>
      </w:tblPr>
      <w:tblGrid>
        <w:gridCol w:w="3794"/>
        <w:gridCol w:w="567"/>
        <w:gridCol w:w="3948"/>
      </w:tblGrid>
      <w:tr w:rsidR="009F6A98" w:rsidTr="009F6A98">
        <w:trPr>
          <w:trHeight w:val="278"/>
        </w:trPr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6A98" w:rsidRDefault="009F6A9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Lucas Gabriel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Zuze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Dhein</w:t>
            </w:r>
            <w:proofErr w:type="spellEnd"/>
          </w:p>
        </w:tc>
        <w:tc>
          <w:tcPr>
            <w:tcW w:w="567" w:type="dxa"/>
          </w:tcPr>
          <w:p w:rsidR="009F6A98" w:rsidRDefault="009F6A98">
            <w:pPr>
              <w:pStyle w:val="C010168"/>
              <w:tabs>
                <w:tab w:val="decimal" w:pos="1584"/>
              </w:tabs>
            </w:pP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6A98" w:rsidRDefault="009F6A98">
            <w:pPr>
              <w:pStyle w:val="A010168"/>
              <w:tabs>
                <w:tab w:val="decimal" w:pos="34"/>
              </w:tabs>
              <w:jc w:val="center"/>
            </w:pPr>
            <w:r>
              <w:t xml:space="preserve">Magda </w:t>
            </w:r>
            <w:proofErr w:type="spellStart"/>
            <w:r>
              <w:t>Carboni</w:t>
            </w:r>
            <w:proofErr w:type="spellEnd"/>
          </w:p>
        </w:tc>
      </w:tr>
      <w:tr w:rsidR="009F6A98" w:rsidTr="009F6A98">
        <w:trPr>
          <w:trHeight w:val="277"/>
        </w:trPr>
        <w:tc>
          <w:tcPr>
            <w:tcW w:w="3794" w:type="dxa"/>
            <w:hideMark/>
          </w:tcPr>
          <w:p w:rsidR="009F6A98" w:rsidRDefault="009F6A98" w:rsidP="009F6A9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CPF: 035.887.990-60</w:t>
            </w:r>
          </w:p>
        </w:tc>
        <w:tc>
          <w:tcPr>
            <w:tcW w:w="567" w:type="dxa"/>
          </w:tcPr>
          <w:p w:rsidR="009F6A98" w:rsidRDefault="009F6A98">
            <w:pPr>
              <w:pStyle w:val="C010168"/>
              <w:tabs>
                <w:tab w:val="decimal" w:pos="1584"/>
              </w:tabs>
            </w:pPr>
          </w:p>
        </w:tc>
        <w:tc>
          <w:tcPr>
            <w:tcW w:w="3948" w:type="dxa"/>
          </w:tcPr>
          <w:p w:rsidR="009F6A98" w:rsidRDefault="009F6A98" w:rsidP="00A9416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CPF: 807.539.730-49</w:t>
            </w:r>
          </w:p>
        </w:tc>
      </w:tr>
      <w:bookmarkEnd w:id="0"/>
      <w:bookmarkEnd w:id="1"/>
    </w:tbl>
    <w:p w:rsidR="003E600C" w:rsidRDefault="003E600C" w:rsidP="00A9416A">
      <w:pPr>
        <w:spacing w:line="240" w:lineRule="auto"/>
        <w:ind w:left="-284" w:right="-287"/>
        <w:jc w:val="both"/>
      </w:pPr>
    </w:p>
    <w:sectPr w:rsidR="003E600C" w:rsidSect="00A9416A">
      <w:pgSz w:w="11906" w:h="16838"/>
      <w:pgMar w:top="311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847F03"/>
    <w:rsid w:val="000833CB"/>
    <w:rsid w:val="00170E90"/>
    <w:rsid w:val="003C583C"/>
    <w:rsid w:val="003E600C"/>
    <w:rsid w:val="00770DE1"/>
    <w:rsid w:val="00785097"/>
    <w:rsid w:val="00847F03"/>
    <w:rsid w:val="009F6A98"/>
    <w:rsid w:val="00A9416A"/>
    <w:rsid w:val="00D263AA"/>
    <w:rsid w:val="00DD5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A98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010168">
    <w:name w:val="_C010168"/>
    <w:rsid w:val="009F6A98"/>
    <w:pPr>
      <w:suppressAutoHyphens/>
      <w:jc w:val="center"/>
    </w:pPr>
    <w:rPr>
      <w:rFonts w:ascii="Times New Roman" w:eastAsia="Arial" w:hAnsi="Times New Roman" w:cs="Times New Roman"/>
      <w:color w:val="000000"/>
      <w:kern w:val="2"/>
      <w:sz w:val="24"/>
      <w:szCs w:val="20"/>
      <w:lang w:eastAsia="ar-SA"/>
    </w:rPr>
  </w:style>
  <w:style w:type="paragraph" w:customStyle="1" w:styleId="A010168">
    <w:name w:val="_A010168"/>
    <w:rsid w:val="009F6A98"/>
    <w:pPr>
      <w:suppressAutoHyphens/>
    </w:pPr>
    <w:rPr>
      <w:rFonts w:ascii="Times New Roman" w:eastAsia="Arial" w:hAnsi="Times New Roman" w:cs="Times New Roman"/>
      <w:color w:val="000000"/>
      <w:kern w:val="2"/>
      <w:sz w:val="24"/>
      <w:szCs w:val="20"/>
      <w:lang w:eastAsia="ar-SA"/>
    </w:rPr>
  </w:style>
  <w:style w:type="character" w:customStyle="1" w:styleId="apple-converted-space">
    <w:name w:val="apple-converted-space"/>
    <w:basedOn w:val="Fontepargpadro"/>
    <w:rsid w:val="009F6A98"/>
  </w:style>
  <w:style w:type="table" w:styleId="Tabelacomgrade">
    <w:name w:val="Table Grid"/>
    <w:basedOn w:val="Tabelanormal"/>
    <w:uiPriority w:val="59"/>
    <w:rsid w:val="009F6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7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 QUE TER VALOR!!!</dc:creator>
  <cp:keywords/>
  <dc:description/>
  <cp:lastModifiedBy>TEM QUE TER VALOR!!!</cp:lastModifiedBy>
  <cp:revision>3</cp:revision>
  <cp:lastPrinted>2017-01-26T17:42:00Z</cp:lastPrinted>
  <dcterms:created xsi:type="dcterms:W3CDTF">2017-01-26T17:41:00Z</dcterms:created>
  <dcterms:modified xsi:type="dcterms:W3CDTF">2017-01-26T17:43:00Z</dcterms:modified>
</cp:coreProperties>
</file>